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C2" w:rsidRPr="00551CC2" w:rsidRDefault="00551CC2" w:rsidP="00551CC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</w:pPr>
      <w:r w:rsidRPr="00551CC2"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>Programma</w:t>
      </w:r>
      <w:r>
        <w:rPr>
          <w:rFonts w:ascii="Arial" w:eastAsia="Times New Roman" w:hAnsi="Arial" w:cs="Arial"/>
          <w:b/>
          <w:bCs/>
          <w:color w:val="404040"/>
          <w:sz w:val="27"/>
          <w:szCs w:val="27"/>
          <w:lang w:eastAsia="nl-NL"/>
        </w:rPr>
        <w:t xml:space="preserve"> CVRM-startscholing</w:t>
      </w:r>
    </w:p>
    <w:p w:rsidR="00224952" w:rsidRDefault="00551CC2" w:rsidP="00551CC2">
      <w:r w:rsidRPr="00551CC2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17:30 uur     Ontvangst en registratie met broodjesbuffet</w:t>
      </w:r>
      <w:r w:rsidRPr="00551CC2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18:00 uur     Start met algemene kennis CVRM met kwartetspel </w:t>
      </w:r>
      <w:r w:rsidRPr="00551CC2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18:45 uur     Plenaire presentatie </w:t>
      </w:r>
      <w:r w:rsidRPr="00551CC2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19:15 uur     Pauze</w:t>
      </w:r>
      <w:r w:rsidRPr="00551CC2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19:30 uur     Praktische handvaten voor het opstarten van het CVRM</w:t>
      </w:r>
      <w:r w:rsidR="00B815A9">
        <w:rPr>
          <w:rFonts w:ascii="Arial" w:eastAsia="Times New Roman" w:hAnsi="Arial" w:cs="Arial"/>
          <w:color w:val="404040"/>
          <w:sz w:val="23"/>
          <w:szCs w:val="23"/>
          <w:lang w:eastAsia="nl-NL"/>
        </w:rPr>
        <w:t>-spreekuur</w:t>
      </w:r>
      <w:bookmarkStart w:id="0" w:name="_GoBack"/>
      <w:bookmarkEnd w:id="0"/>
      <w:r w:rsidRPr="00551CC2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20:00 uur     Plenair bespreken + presentatie</w:t>
      </w:r>
      <w:r w:rsidRPr="00551CC2">
        <w:rPr>
          <w:rFonts w:ascii="Arial" w:eastAsia="Times New Roman" w:hAnsi="Arial" w:cs="Arial"/>
          <w:color w:val="404040"/>
          <w:sz w:val="23"/>
          <w:szCs w:val="23"/>
          <w:lang w:eastAsia="nl-NL"/>
        </w:rPr>
        <w:br/>
        <w:t>20:30 uur     Afsluiting</w:t>
      </w:r>
    </w:p>
    <w:sectPr w:rsidR="0022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C2"/>
    <w:rsid w:val="00551CC2"/>
    <w:rsid w:val="00787BD6"/>
    <w:rsid w:val="00A215A0"/>
    <w:rsid w:val="00B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D9E15-97C0-4978-B0CF-6DB282F1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51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51CC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2</cp:revision>
  <dcterms:created xsi:type="dcterms:W3CDTF">2019-01-07T12:56:00Z</dcterms:created>
  <dcterms:modified xsi:type="dcterms:W3CDTF">2019-01-10T09:43:00Z</dcterms:modified>
</cp:coreProperties>
</file>